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10C" w:rsidRDefault="006C310C" w:rsidP="006C310C"/>
    <w:p w:rsidR="006C310C" w:rsidRDefault="006C310C" w:rsidP="006C310C">
      <w:pPr>
        <w:ind w:left="1440" w:firstLine="720"/>
      </w:pPr>
      <w:r>
        <w:t xml:space="preserve">  </w:t>
      </w:r>
      <w:r w:rsidR="004E1C35">
        <w:t xml:space="preserve">         </w:t>
      </w:r>
      <w:r>
        <w:t xml:space="preserve"> Llanfair Caereinion Town Council</w:t>
      </w:r>
    </w:p>
    <w:p w:rsidR="006C310C" w:rsidRDefault="006C310C" w:rsidP="006C310C">
      <w:r>
        <w:t>Minutes of meeting held on Monday 17th December 2018 at The Public Institute, Llanfair at 7.30pm</w:t>
      </w:r>
    </w:p>
    <w:p w:rsidR="006C310C" w:rsidRDefault="006C310C" w:rsidP="006C310C"/>
    <w:p w:rsidR="006C310C" w:rsidRDefault="006C310C" w:rsidP="006C310C">
      <w:r>
        <w:t>Present – Cllrs C Evans, I Davies, K Roberts (Chair), H Davies,</w:t>
      </w:r>
      <w:r w:rsidR="000968F1">
        <w:t xml:space="preserve"> R Astley, C Stephens, U Griffith</w:t>
      </w:r>
      <w:r w:rsidR="00BC7BEA">
        <w:t>s</w:t>
      </w:r>
      <w:bookmarkStart w:id="0" w:name="_GoBack"/>
      <w:bookmarkEnd w:id="0"/>
      <w:r w:rsidR="000968F1">
        <w:t>,</w:t>
      </w:r>
      <w:r>
        <w:t xml:space="preserve"> W Williams and Clerk</w:t>
      </w:r>
    </w:p>
    <w:p w:rsidR="006C310C" w:rsidRDefault="006C310C" w:rsidP="006C310C"/>
    <w:p w:rsidR="006C310C" w:rsidRDefault="006C310C" w:rsidP="006C310C">
      <w:proofErr w:type="gramStart"/>
      <w:r>
        <w:t>1.Apologies</w:t>
      </w:r>
      <w:proofErr w:type="gramEnd"/>
      <w:r>
        <w:t xml:space="preserve"> – Cllrs V Faulkner, G Jones, G </w:t>
      </w:r>
      <w:proofErr w:type="spellStart"/>
      <w:r>
        <w:t>Peate</w:t>
      </w:r>
      <w:proofErr w:type="spellEnd"/>
      <w:r>
        <w:t xml:space="preserve"> and V Evans</w:t>
      </w:r>
    </w:p>
    <w:p w:rsidR="006C310C" w:rsidRDefault="006C310C" w:rsidP="006C310C"/>
    <w:p w:rsidR="006C310C" w:rsidRDefault="006C310C" w:rsidP="006C310C">
      <w:proofErr w:type="gramStart"/>
      <w:r>
        <w:t>2.Declaration</w:t>
      </w:r>
      <w:proofErr w:type="gramEnd"/>
      <w:r>
        <w:t xml:space="preserve"> of Interest  - None declared</w:t>
      </w:r>
    </w:p>
    <w:p w:rsidR="006C310C" w:rsidRDefault="006C310C" w:rsidP="006C310C"/>
    <w:p w:rsidR="006C310C" w:rsidRDefault="006C310C" w:rsidP="006C310C">
      <w:proofErr w:type="gramStart"/>
      <w:r>
        <w:t>3.Minutes</w:t>
      </w:r>
      <w:proofErr w:type="gramEnd"/>
      <w:r>
        <w:t xml:space="preserve"> of meeting held on 3</w:t>
      </w:r>
      <w:r w:rsidRPr="006C310C">
        <w:rPr>
          <w:vertAlign w:val="superscript"/>
        </w:rPr>
        <w:t>rd</w:t>
      </w:r>
      <w:r>
        <w:t xml:space="preserve"> December 2018</w:t>
      </w:r>
    </w:p>
    <w:p w:rsidR="006C310C" w:rsidRDefault="006C310C" w:rsidP="006C310C">
      <w:r>
        <w:t>The minutes were read and agreed by all and signed as correct by The Chair.</w:t>
      </w:r>
    </w:p>
    <w:p w:rsidR="006C310C" w:rsidRDefault="006C310C" w:rsidP="006C310C"/>
    <w:p w:rsidR="006C310C" w:rsidRDefault="006C310C" w:rsidP="006C310C">
      <w:proofErr w:type="gramStart"/>
      <w:r>
        <w:t>4.Matters</w:t>
      </w:r>
      <w:proofErr w:type="gramEnd"/>
      <w:r>
        <w:t xml:space="preserve"> arising.</w:t>
      </w:r>
    </w:p>
    <w:p w:rsidR="006C310C" w:rsidRDefault="006C310C" w:rsidP="006C310C">
      <w:r>
        <w:t>War memorial – Clerk confirmed that Elliott Ryder had acknowledged receipt of request by LTC to start work on the War Memorial in 2019 and this would include the work to straighten the pillar.</w:t>
      </w:r>
    </w:p>
    <w:p w:rsidR="006C310C" w:rsidRDefault="006C310C" w:rsidP="006C310C">
      <w:r w:rsidRPr="00CE427C">
        <w:rPr>
          <w:b/>
        </w:rPr>
        <w:t xml:space="preserve">Action: </w:t>
      </w:r>
      <w:r>
        <w:t>Clerk to liaise with Elliott Ryder (Conservator) regarding dates for work to commence.</w:t>
      </w:r>
    </w:p>
    <w:p w:rsidR="006C310C" w:rsidRDefault="006C310C" w:rsidP="006C310C"/>
    <w:p w:rsidR="006C310C" w:rsidRDefault="006C310C" w:rsidP="006C310C">
      <w:r>
        <w:t xml:space="preserve">A458 </w:t>
      </w:r>
      <w:r w:rsidR="00A8388E">
        <w:t>interactive speed signs</w:t>
      </w:r>
      <w:r>
        <w:t xml:space="preserve">– Clerk </w:t>
      </w:r>
      <w:r w:rsidR="00A8388E">
        <w:t xml:space="preserve">informed the members that she had had a reply from AM, </w:t>
      </w:r>
      <w:proofErr w:type="spellStart"/>
      <w:r w:rsidR="00A8388E">
        <w:t>Eluned</w:t>
      </w:r>
      <w:proofErr w:type="spellEnd"/>
      <w:r w:rsidR="00A8388E">
        <w:t xml:space="preserve"> Morgan. The Clerk had written back requesting her help with obtaining the new signs and also with clarification on the grant for the crossing and the general safety on the road. </w:t>
      </w:r>
      <w:r w:rsidR="006E13E1">
        <w:t>She confirmed that Russell George was still seeking clarification on the grant from PCC</w:t>
      </w:r>
      <w:r w:rsidR="007E24FD">
        <w:t>. Clerk confirmed she had asked PCC for a breakdown of the costs of the two crossings so the one not in dispute can be paid but had received no answer.</w:t>
      </w:r>
    </w:p>
    <w:p w:rsidR="006C310C" w:rsidRDefault="006C310C" w:rsidP="006C310C">
      <w:r w:rsidRPr="00CE427C">
        <w:rPr>
          <w:b/>
        </w:rPr>
        <w:t>Action:</w:t>
      </w:r>
      <w:r w:rsidR="00A8388E">
        <w:t xml:space="preserve"> Clerk to await response from AM</w:t>
      </w:r>
      <w:r w:rsidR="006E13E1">
        <w:t xml:space="preserve"> and updates from Russell George.</w:t>
      </w:r>
    </w:p>
    <w:p w:rsidR="006C310C" w:rsidRDefault="006C310C" w:rsidP="006C310C"/>
    <w:p w:rsidR="006C310C" w:rsidRPr="004568CB" w:rsidRDefault="006C310C" w:rsidP="006C310C">
      <w:r w:rsidRPr="004568CB">
        <w:t>No dogs sign for Church Yard – Cl</w:t>
      </w:r>
      <w:r>
        <w:t>erk confirmed that the sign had been passed to Cllr G Jones for attaching onto Church Yard gate.</w:t>
      </w:r>
    </w:p>
    <w:p w:rsidR="006C310C" w:rsidRDefault="006C310C" w:rsidP="006C310C">
      <w:r w:rsidRPr="004568CB">
        <w:rPr>
          <w:b/>
        </w:rPr>
        <w:t>Action.</w:t>
      </w:r>
      <w:r>
        <w:t xml:space="preserve"> Cllr G Joes to do this </w:t>
      </w:r>
      <w:proofErr w:type="gramStart"/>
      <w:r>
        <w:t>asap</w:t>
      </w:r>
      <w:proofErr w:type="gramEnd"/>
    </w:p>
    <w:p w:rsidR="006C310C" w:rsidRDefault="006C310C" w:rsidP="006C310C"/>
    <w:p w:rsidR="00041CCA" w:rsidRDefault="00041CCA" w:rsidP="006C310C"/>
    <w:p w:rsidR="00041CCA" w:rsidRDefault="00041CCA" w:rsidP="006C310C"/>
    <w:p w:rsidR="007E24FD" w:rsidRDefault="006C310C" w:rsidP="006C310C">
      <w:r>
        <w:lastRenderedPageBreak/>
        <w:t>Deri Woods - It was confirmed that the contractor was now quoting for a stud wall in the Pump House</w:t>
      </w:r>
    </w:p>
    <w:p w:rsidR="006C310C" w:rsidRDefault="00041CCA" w:rsidP="006C310C">
      <w:r>
        <w:rPr>
          <w:b/>
        </w:rPr>
        <w:t>Ac</w:t>
      </w:r>
      <w:r w:rsidR="006C310C" w:rsidRPr="00DC5E95">
        <w:rPr>
          <w:b/>
        </w:rPr>
        <w:t>tion</w:t>
      </w:r>
      <w:r w:rsidR="006C310C">
        <w:t>:</w:t>
      </w:r>
      <w:r w:rsidR="007E24FD">
        <w:t xml:space="preserve"> C</w:t>
      </w:r>
      <w:r w:rsidR="006C310C">
        <w:t>llr K Robert</w:t>
      </w:r>
      <w:r w:rsidR="00A8388E">
        <w:t>s confirmed that a revised quote had been requested from the contractor for a block wall instead of a stud wall. She would report back when this was obtained.</w:t>
      </w:r>
    </w:p>
    <w:p w:rsidR="00041CCA" w:rsidRDefault="00041CCA" w:rsidP="006C310C"/>
    <w:p w:rsidR="006C310C" w:rsidRDefault="006C310C" w:rsidP="006C310C">
      <w:proofErr w:type="spellStart"/>
      <w:r>
        <w:t>Mou</w:t>
      </w:r>
      <w:r w:rsidR="00A8388E">
        <w:t>ntfield</w:t>
      </w:r>
      <w:proofErr w:type="spellEnd"/>
      <w:r w:rsidR="00A8388E">
        <w:t xml:space="preserve">   - Cllr K Roberts confirmed that repairs had not yet been carried out to the white container.</w:t>
      </w:r>
    </w:p>
    <w:p w:rsidR="00A8388E" w:rsidRDefault="00041CCA" w:rsidP="006C310C">
      <w:r w:rsidRPr="00D56107">
        <w:rPr>
          <w:b/>
        </w:rPr>
        <w:t>Action</w:t>
      </w:r>
      <w:r w:rsidR="00A8388E">
        <w:t>: Cllr K Roberts to give a deadline of 31</w:t>
      </w:r>
      <w:r w:rsidR="00A8388E" w:rsidRPr="00A8388E">
        <w:rPr>
          <w:vertAlign w:val="superscript"/>
        </w:rPr>
        <w:t>st</w:t>
      </w:r>
      <w:r w:rsidR="00A8388E">
        <w:t xml:space="preserve"> Jan to contractor then an alternative would be sought.</w:t>
      </w:r>
    </w:p>
    <w:p w:rsidR="006C310C" w:rsidRPr="00DC5E95" w:rsidRDefault="00A8388E" w:rsidP="006C310C">
      <w:pPr>
        <w:rPr>
          <w:b/>
        </w:rPr>
      </w:pPr>
      <w:r>
        <w:t>Clerk confirmed that new user agreements had been sent to all groups and she had asked for them to be signed and returned.</w:t>
      </w:r>
    </w:p>
    <w:p w:rsidR="006C310C" w:rsidRPr="00A8388E" w:rsidRDefault="006C310C" w:rsidP="006C310C">
      <w:r w:rsidRPr="00DC5E95">
        <w:rPr>
          <w:b/>
        </w:rPr>
        <w:t>Action</w:t>
      </w:r>
      <w:r w:rsidR="00A8388E">
        <w:t>: Clerk to follow up and ensure these are returned.</w:t>
      </w:r>
    </w:p>
    <w:p w:rsidR="006C310C" w:rsidRDefault="006C310C" w:rsidP="006C310C"/>
    <w:p w:rsidR="006C310C" w:rsidRDefault="006C310C" w:rsidP="006C310C">
      <w:proofErr w:type="spellStart"/>
      <w:r>
        <w:t>Glanyrafon</w:t>
      </w:r>
      <w:proofErr w:type="spellEnd"/>
      <w:r>
        <w:t xml:space="preserve"> play area –</w:t>
      </w:r>
      <w:r w:rsidR="00A8388E">
        <w:t xml:space="preserve"> Cl</w:t>
      </w:r>
      <w:r w:rsidR="006E13E1">
        <w:t xml:space="preserve">erk confirmed that the second lot of parts </w:t>
      </w:r>
      <w:r w:rsidR="00493C30">
        <w:t>for the swing</w:t>
      </w:r>
      <w:r w:rsidR="006E13E1">
        <w:t xml:space="preserve"> repair had arrived. </w:t>
      </w:r>
      <w:r w:rsidR="00D56107" w:rsidRPr="00D56107">
        <w:rPr>
          <w:b/>
        </w:rPr>
        <w:t>Action</w:t>
      </w:r>
      <w:r w:rsidR="00D56107">
        <w:t xml:space="preserve">: </w:t>
      </w:r>
      <w:r w:rsidR="006E13E1">
        <w:t>Cllr R Astley confirmed he would carry out the repair as soon as possible</w:t>
      </w:r>
      <w:r w:rsidR="007E24FD">
        <w:t>.</w:t>
      </w:r>
    </w:p>
    <w:p w:rsidR="005C06AA" w:rsidRDefault="005C06AA" w:rsidP="006C310C"/>
    <w:p w:rsidR="005C06AA" w:rsidRDefault="005C06AA" w:rsidP="006C310C">
      <w:r>
        <w:t>Letter from Llandrindod Wells Town Clerk – Clerk confirmed that she had written to Fire Service supporting Llandrindod Wells’ concern over removal of the ALP.</w:t>
      </w:r>
    </w:p>
    <w:p w:rsidR="005C06AA" w:rsidRDefault="005C06AA" w:rsidP="006C310C">
      <w:r>
        <w:t xml:space="preserve">Letter from </w:t>
      </w:r>
      <w:proofErr w:type="spellStart"/>
      <w:r>
        <w:t>Abermule</w:t>
      </w:r>
      <w:proofErr w:type="spellEnd"/>
      <w:r>
        <w:t xml:space="preserve"> Community Council – Clerk confirmed </w:t>
      </w:r>
      <w:r w:rsidR="00B608EF">
        <w:t xml:space="preserve">she had written to PCC Cabinet supporting </w:t>
      </w:r>
      <w:proofErr w:type="spellStart"/>
      <w:r w:rsidR="00B608EF">
        <w:t>Abermule’s</w:t>
      </w:r>
      <w:proofErr w:type="spellEnd"/>
      <w:r w:rsidR="00B608EF">
        <w:t xml:space="preserve"> concerns.</w:t>
      </w:r>
    </w:p>
    <w:p w:rsidR="00C715CC" w:rsidRDefault="00C715CC" w:rsidP="006C310C"/>
    <w:p w:rsidR="00B608EF" w:rsidRDefault="00B608EF" w:rsidP="006C310C">
      <w:r>
        <w:t>Risk Assessments – Clerk confirmed she had not heard back from PCC regarding quote for their services.</w:t>
      </w:r>
    </w:p>
    <w:p w:rsidR="00B608EF" w:rsidRDefault="00B608EF" w:rsidP="006C310C">
      <w:r w:rsidRPr="00D56107">
        <w:rPr>
          <w:b/>
        </w:rPr>
        <w:t>Action</w:t>
      </w:r>
      <w:r>
        <w:t>: Clerk to monitor and follow up.</w:t>
      </w:r>
    </w:p>
    <w:p w:rsidR="00B608EF" w:rsidRDefault="00B608EF" w:rsidP="006C310C"/>
    <w:p w:rsidR="00B608EF" w:rsidRDefault="00B608EF" w:rsidP="006C310C">
      <w:r>
        <w:t>Name plaque for notice board – Cllr V Faulkner had not yet obtained this quote.</w:t>
      </w:r>
    </w:p>
    <w:p w:rsidR="00C715CC" w:rsidRDefault="00C715CC" w:rsidP="006C310C"/>
    <w:p w:rsidR="007E24FD" w:rsidRDefault="00B608EF" w:rsidP="006C310C">
      <w:r>
        <w:t>Pool Road river access– Clerk confirmed she had completed the application to PCC for the river access.</w:t>
      </w:r>
    </w:p>
    <w:p w:rsidR="00C715CC" w:rsidRDefault="00C715CC" w:rsidP="006C310C"/>
    <w:p w:rsidR="00822EBE" w:rsidRDefault="00493C30" w:rsidP="006C310C">
      <w:r>
        <w:t xml:space="preserve">St Mary’s </w:t>
      </w:r>
      <w:proofErr w:type="spellStart"/>
      <w:r>
        <w:t>Lytchgate</w:t>
      </w:r>
      <w:proofErr w:type="spellEnd"/>
      <w:r>
        <w:t xml:space="preserve"> – Clerk confirmed she had written to the Church informing them of the condition of the </w:t>
      </w:r>
      <w:proofErr w:type="spellStart"/>
      <w:r>
        <w:t>Lytchgate</w:t>
      </w:r>
      <w:proofErr w:type="spellEnd"/>
      <w:r>
        <w:t>.</w:t>
      </w:r>
    </w:p>
    <w:p w:rsidR="00C715CC" w:rsidRDefault="00C715CC" w:rsidP="006C310C"/>
    <w:p w:rsidR="00493C30" w:rsidRDefault="00493C30" w:rsidP="006C310C">
      <w:r>
        <w:t>Public Toilets – Clerk had been unable to contact usual electrician.</w:t>
      </w:r>
    </w:p>
    <w:p w:rsidR="00493C30" w:rsidRDefault="00493C30" w:rsidP="006C310C">
      <w:r w:rsidRPr="00D56107">
        <w:rPr>
          <w:b/>
        </w:rPr>
        <w:t>Action</w:t>
      </w:r>
      <w:r>
        <w:t>: Clerk to call different electrician to ge</w:t>
      </w:r>
      <w:r w:rsidR="00C84AA4">
        <w:t xml:space="preserve">t internal lights and </w:t>
      </w:r>
      <w:proofErr w:type="gramStart"/>
      <w:r w:rsidR="00C84AA4">
        <w:t>gents</w:t>
      </w:r>
      <w:proofErr w:type="gramEnd"/>
      <w:r w:rsidR="00C84AA4">
        <w:t xml:space="preserve"> door locks checked.</w:t>
      </w:r>
    </w:p>
    <w:p w:rsidR="00493C30" w:rsidRDefault="00493C30" w:rsidP="006C310C">
      <w:r>
        <w:lastRenderedPageBreak/>
        <w:t xml:space="preserve">Quotes for making the bays on </w:t>
      </w:r>
      <w:proofErr w:type="spellStart"/>
      <w:r>
        <w:t>Mountfield</w:t>
      </w:r>
      <w:proofErr w:type="spellEnd"/>
      <w:r>
        <w:t xml:space="preserve"> – Clerk had not yet obtained quotes.</w:t>
      </w:r>
    </w:p>
    <w:p w:rsidR="00493C30" w:rsidRDefault="00493C30" w:rsidP="006C310C">
      <w:r w:rsidRPr="00D56107">
        <w:rPr>
          <w:b/>
        </w:rPr>
        <w:t>Action:</w:t>
      </w:r>
      <w:r>
        <w:t xml:space="preserve"> Clerk and Cllr C Evans to liaise on quotes. Clerk to phone contractors to arrange meetings for quotes.</w:t>
      </w:r>
    </w:p>
    <w:p w:rsidR="00493C30" w:rsidRDefault="00493C30" w:rsidP="006C310C"/>
    <w:p w:rsidR="00822EBE" w:rsidRDefault="00822EBE" w:rsidP="006C310C">
      <w:r>
        <w:t>Clerk confirmed that £15,000 had now been moved from the current to the Money Manager account.</w:t>
      </w:r>
    </w:p>
    <w:p w:rsidR="00822EBE" w:rsidRDefault="00822EBE" w:rsidP="006C310C">
      <w:r>
        <w:t>Clerk also confirmed that the agreed draft of the Financial Regulations would be adopted at the Budget meeting in January.</w:t>
      </w:r>
    </w:p>
    <w:p w:rsidR="00B608EF" w:rsidRDefault="00B608EF" w:rsidP="006C310C"/>
    <w:p w:rsidR="006C310C" w:rsidRDefault="006C310C" w:rsidP="006C310C">
      <w:proofErr w:type="gramStart"/>
      <w:r>
        <w:t>5.Finance</w:t>
      </w:r>
      <w:proofErr w:type="gramEnd"/>
      <w:r>
        <w:t>.</w:t>
      </w:r>
    </w:p>
    <w:p w:rsidR="006C310C" w:rsidRDefault="006E13E1" w:rsidP="006C310C">
      <w:r>
        <w:t>Community Balance - £15,189.86</w:t>
      </w:r>
    </w:p>
    <w:p w:rsidR="006C310C" w:rsidRDefault="00CA03A4" w:rsidP="006C310C">
      <w:r>
        <w:t>Money Manager - £40</w:t>
      </w:r>
      <w:r w:rsidR="004E1C35">
        <w:t>,029.90</w:t>
      </w:r>
    </w:p>
    <w:p w:rsidR="006C310C" w:rsidRDefault="006C310C" w:rsidP="006C310C"/>
    <w:p w:rsidR="006C310C" w:rsidRDefault="006C310C" w:rsidP="006C310C">
      <w:r>
        <w:t>The following payments were agreed:</w:t>
      </w:r>
    </w:p>
    <w:p w:rsidR="006C310C" w:rsidRDefault="00CA03A4" w:rsidP="006C310C">
      <w:r>
        <w:t>101397 – Clerk’s expenses for Dec - £19.73</w:t>
      </w:r>
    </w:p>
    <w:p w:rsidR="006C310C" w:rsidRDefault="00CA03A4" w:rsidP="006C310C">
      <w:r>
        <w:t>101398 – Clerk’s salary for December - £635.07</w:t>
      </w:r>
    </w:p>
    <w:p w:rsidR="006C310C" w:rsidRDefault="00CA03A4" w:rsidP="006C310C">
      <w:r>
        <w:t>101399 – HMRC –Tax from Clerk’s earnings - £29.60</w:t>
      </w:r>
    </w:p>
    <w:p w:rsidR="006C310C" w:rsidRDefault="00CA03A4" w:rsidP="006C310C">
      <w:r>
        <w:t>101400 – ABARB – Removal of fir tree from Church Yard - £200.00</w:t>
      </w:r>
    </w:p>
    <w:p w:rsidR="006C310C" w:rsidRDefault="00CA03A4" w:rsidP="006C310C">
      <w:r>
        <w:t>101401 – S D Johnson – Toilet cleaning contract - £113.50</w:t>
      </w:r>
    </w:p>
    <w:p w:rsidR="006C310C" w:rsidRDefault="00CA03A4" w:rsidP="006C310C">
      <w:r>
        <w:t>101402 – S D Johnson – Library cleaning - £27.00</w:t>
      </w:r>
    </w:p>
    <w:p w:rsidR="006C310C" w:rsidRDefault="00CA03A4" w:rsidP="006C310C">
      <w:r>
        <w:t>101403 – CEF- Christmas Lights - £1,004.16</w:t>
      </w:r>
    </w:p>
    <w:p w:rsidR="006C310C" w:rsidRDefault="004E1C35" w:rsidP="006C310C">
      <w:r>
        <w:t>101404</w:t>
      </w:r>
      <w:r w:rsidR="00CA03A4">
        <w:t xml:space="preserve"> – </w:t>
      </w:r>
      <w:proofErr w:type="spellStart"/>
      <w:r w:rsidR="00CA03A4">
        <w:t>Bentons</w:t>
      </w:r>
      <w:proofErr w:type="spellEnd"/>
      <w:r w:rsidR="00CA03A4">
        <w:t xml:space="preserve"> Cooling Services – Repair of fans on Chapel of Rest - £474.60</w:t>
      </w:r>
    </w:p>
    <w:p w:rsidR="006C310C" w:rsidRDefault="004E1C35" w:rsidP="006C310C">
      <w:r>
        <w:t>101605 – Royal British Legion – Poppies for Armistice Day - £100.00</w:t>
      </w:r>
    </w:p>
    <w:p w:rsidR="004E1C35" w:rsidRDefault="004E1C35" w:rsidP="006C310C"/>
    <w:p w:rsidR="006C310C" w:rsidRDefault="006C310C" w:rsidP="006C310C">
      <w:r>
        <w:t>Receipts:</w:t>
      </w:r>
      <w:r w:rsidR="004E1C35">
        <w:t xml:space="preserve"> </w:t>
      </w:r>
    </w:p>
    <w:p w:rsidR="004E1C35" w:rsidRDefault="004E1C35" w:rsidP="006C310C">
      <w:r>
        <w:t>Headstone fees - £75.00</w:t>
      </w:r>
    </w:p>
    <w:p w:rsidR="006C310C" w:rsidRDefault="00822EBE" w:rsidP="006C310C">
      <w:r>
        <w:t>Clerk informed that members that the final tranche of the precept would be received on 31</w:t>
      </w:r>
      <w:r w:rsidRPr="00822EBE">
        <w:rPr>
          <w:vertAlign w:val="superscript"/>
        </w:rPr>
        <w:t>st</w:t>
      </w:r>
      <w:r>
        <w:t xml:space="preserve"> December (£13,333) and that the Public Toilet Grant of £5,000 was due to be paid imminently. </w:t>
      </w:r>
    </w:p>
    <w:p w:rsidR="00D56107" w:rsidRDefault="00D56107" w:rsidP="006C310C"/>
    <w:p w:rsidR="00493C30" w:rsidRDefault="00493C30" w:rsidP="006C310C">
      <w:proofErr w:type="spellStart"/>
      <w:r>
        <w:t>Onilne</w:t>
      </w:r>
      <w:proofErr w:type="spellEnd"/>
      <w:r>
        <w:t xml:space="preserve"> Banking – Clerk asked if </w:t>
      </w:r>
      <w:r w:rsidR="00A96BE8">
        <w:t>this could be looked at to save time.</w:t>
      </w:r>
    </w:p>
    <w:p w:rsidR="00A96BE8" w:rsidRDefault="00A96BE8" w:rsidP="006C310C">
      <w:r>
        <w:t>Action: It was agreed to discuss this at the Budget Meeting in January.</w:t>
      </w:r>
    </w:p>
    <w:p w:rsidR="00822EBE" w:rsidRDefault="00822EBE" w:rsidP="006C310C"/>
    <w:p w:rsidR="006C310C" w:rsidRDefault="006C310C" w:rsidP="006C310C">
      <w:proofErr w:type="gramStart"/>
      <w:r>
        <w:lastRenderedPageBreak/>
        <w:t>6.Planning</w:t>
      </w:r>
      <w:proofErr w:type="gramEnd"/>
      <w:r>
        <w:t>.</w:t>
      </w:r>
    </w:p>
    <w:p w:rsidR="006C310C" w:rsidRDefault="0005701A" w:rsidP="006C310C">
      <w:r>
        <w:t>No applications received for consideration.</w:t>
      </w:r>
    </w:p>
    <w:p w:rsidR="006C310C" w:rsidRDefault="00B608EF" w:rsidP="006C310C">
      <w:r>
        <w:t>Clerk informed the members that she had checked with PCC that, as no applications had been received for some time</w:t>
      </w:r>
      <w:r w:rsidR="00D56107">
        <w:t xml:space="preserve">, </w:t>
      </w:r>
      <w:r>
        <w:t>that none had been missed. PCC had confirmed that there had been no applications since October 2018.</w:t>
      </w:r>
    </w:p>
    <w:p w:rsidR="006C310C" w:rsidRDefault="006C310C" w:rsidP="006C310C"/>
    <w:p w:rsidR="006C310C" w:rsidRDefault="006C310C" w:rsidP="006C310C">
      <w:r>
        <w:t>7. Premises</w:t>
      </w:r>
    </w:p>
    <w:p w:rsidR="00322995" w:rsidRDefault="00A96BE8" w:rsidP="006C310C">
      <w:r>
        <w:t xml:space="preserve">Deri Woods and </w:t>
      </w:r>
      <w:proofErr w:type="spellStart"/>
      <w:r>
        <w:t>Goatfield</w:t>
      </w:r>
      <w:proofErr w:type="spellEnd"/>
      <w:r>
        <w:t xml:space="preserve"> – At the meeting of councillors in Deri Woods on Sunday 16</w:t>
      </w:r>
      <w:r w:rsidRPr="00A96BE8">
        <w:rPr>
          <w:vertAlign w:val="superscript"/>
        </w:rPr>
        <w:t>th</w:t>
      </w:r>
      <w:r w:rsidR="00D55023">
        <w:t xml:space="preserve"> December it was discussed </w:t>
      </w:r>
      <w:r>
        <w:t>which trees would be felled. Clerk explained that the next meeting with MWT was to re visit the management plan of the woods</w:t>
      </w:r>
      <w:r w:rsidR="00D55023">
        <w:t>. It was agreed by all that no further felling would take place until the ma</w:t>
      </w:r>
      <w:r w:rsidR="00D56107">
        <w:t>nagement plan meeting</w:t>
      </w:r>
      <w:r w:rsidR="00D55023">
        <w:t>. It was also agreed that all future felled timber should remain in situ.</w:t>
      </w:r>
    </w:p>
    <w:p w:rsidR="006C310C" w:rsidRDefault="006C310C" w:rsidP="006C310C">
      <w:r w:rsidRPr="00DC5E95">
        <w:rPr>
          <w:b/>
        </w:rPr>
        <w:t>Action</w:t>
      </w:r>
      <w:r>
        <w:t>: Clerk to</w:t>
      </w:r>
      <w:r w:rsidR="00D55023">
        <w:t xml:space="preserve"> email MWT and inform them of the decisions of th</w:t>
      </w:r>
      <w:r w:rsidR="00D56107">
        <w:t xml:space="preserve">e Council and arrange for the </w:t>
      </w:r>
      <w:r w:rsidR="00D55023">
        <w:t xml:space="preserve">meeting to revisit the management plan </w:t>
      </w:r>
      <w:proofErr w:type="gramStart"/>
      <w:r w:rsidR="00D55023">
        <w:t>asap</w:t>
      </w:r>
      <w:proofErr w:type="gramEnd"/>
      <w:r w:rsidR="00D55023">
        <w:t xml:space="preserve">. </w:t>
      </w:r>
    </w:p>
    <w:p w:rsidR="006C310C" w:rsidRDefault="006C310C" w:rsidP="006C310C">
      <w:r>
        <w:t xml:space="preserve"> </w:t>
      </w:r>
    </w:p>
    <w:p w:rsidR="006C310C" w:rsidRDefault="006C310C" w:rsidP="006C310C">
      <w:r>
        <w:t>St Mary’s Church Yard –</w:t>
      </w:r>
      <w:r w:rsidR="00D55023">
        <w:t xml:space="preserve"> Nothing further to report</w:t>
      </w:r>
    </w:p>
    <w:p w:rsidR="006C310C" w:rsidRDefault="006C310C" w:rsidP="006C310C"/>
    <w:p w:rsidR="006C310C" w:rsidRDefault="00C84AA4" w:rsidP="006C310C">
      <w:r>
        <w:t>Public toilets – Nothing further to report.</w:t>
      </w:r>
    </w:p>
    <w:p w:rsidR="006C310C" w:rsidRDefault="006C310C" w:rsidP="006C310C">
      <w:pPr>
        <w:rPr>
          <w:b/>
        </w:rPr>
      </w:pPr>
    </w:p>
    <w:p w:rsidR="00C84AA4" w:rsidRDefault="00C84AA4" w:rsidP="006C310C">
      <w:proofErr w:type="spellStart"/>
      <w:r>
        <w:t>Erw</w:t>
      </w:r>
      <w:proofErr w:type="spellEnd"/>
      <w:r>
        <w:t xml:space="preserve"> </w:t>
      </w:r>
      <w:proofErr w:type="spellStart"/>
      <w:r>
        <w:t>Ddwr</w:t>
      </w:r>
      <w:proofErr w:type="spellEnd"/>
      <w:r>
        <w:t xml:space="preserve"> </w:t>
      </w:r>
      <w:r w:rsidR="00AB4694">
        <w:t>–</w:t>
      </w:r>
      <w:r>
        <w:t xml:space="preserve"> </w:t>
      </w:r>
      <w:r w:rsidR="00AB4694">
        <w:t>Cllr H Davies reported that the moles are under control. She also reported that the paths in the cemetery are in poor condition in places. It was agreed that this should be discussed at the Budget meeting.</w:t>
      </w:r>
    </w:p>
    <w:p w:rsidR="00AB4694" w:rsidRDefault="00AB4694" w:rsidP="006C310C">
      <w:r w:rsidRPr="00D56107">
        <w:rPr>
          <w:b/>
        </w:rPr>
        <w:t>Action</w:t>
      </w:r>
      <w:r>
        <w:t>: Cllr K Roberts to take photos of the paths and bring to Budget meeting.</w:t>
      </w:r>
    </w:p>
    <w:p w:rsidR="00AB4694" w:rsidRDefault="00AB4694" w:rsidP="006C310C"/>
    <w:p w:rsidR="006C310C" w:rsidRDefault="00AB4694" w:rsidP="006C310C">
      <w:r>
        <w:t>Library – It was agreed to discuss the Library at the Budget meeting.</w:t>
      </w:r>
    </w:p>
    <w:p w:rsidR="00AB4694" w:rsidRDefault="00AB4694" w:rsidP="006C310C"/>
    <w:p w:rsidR="006C310C" w:rsidRDefault="00AB4694" w:rsidP="006C310C">
      <w:r>
        <w:t>Chapel Of Rest – Clerk confirmed that</w:t>
      </w:r>
      <w:r w:rsidR="009E0D74">
        <w:t xml:space="preserve"> the fans had been mended.</w:t>
      </w:r>
    </w:p>
    <w:p w:rsidR="00D56107" w:rsidRDefault="00D56107" w:rsidP="006C310C"/>
    <w:p w:rsidR="006C310C" w:rsidRDefault="009E0D74" w:rsidP="006C310C">
      <w:proofErr w:type="spellStart"/>
      <w:r>
        <w:t>Glan</w:t>
      </w:r>
      <w:proofErr w:type="spellEnd"/>
      <w:r>
        <w:t xml:space="preserve"> </w:t>
      </w:r>
      <w:proofErr w:type="spellStart"/>
      <w:r>
        <w:t>yr</w:t>
      </w:r>
      <w:proofErr w:type="spellEnd"/>
      <w:r>
        <w:t xml:space="preserve"> </w:t>
      </w:r>
      <w:proofErr w:type="spellStart"/>
      <w:r>
        <w:t>Afon</w:t>
      </w:r>
      <w:proofErr w:type="spellEnd"/>
      <w:r>
        <w:t xml:space="preserve"> play area – Nothing further to report.</w:t>
      </w:r>
    </w:p>
    <w:p w:rsidR="00D56107" w:rsidRDefault="00D56107" w:rsidP="006C310C"/>
    <w:p w:rsidR="009E0D74" w:rsidRDefault="009E0D74" w:rsidP="006C310C">
      <w:r>
        <w:t xml:space="preserve">Land at </w:t>
      </w:r>
      <w:proofErr w:type="spellStart"/>
      <w:r>
        <w:t>Banwy</w:t>
      </w:r>
      <w:proofErr w:type="spellEnd"/>
      <w:r>
        <w:t xml:space="preserve"> Industrial Estate – Clerk explained about the extra searches that were available at an extra costs as part of the CAT. All agreed the solicitor should carry out these searches as part of the CAT.</w:t>
      </w:r>
    </w:p>
    <w:p w:rsidR="009E0D74" w:rsidRDefault="009E0D74" w:rsidP="006C310C">
      <w:r w:rsidRPr="00D56107">
        <w:rPr>
          <w:b/>
        </w:rPr>
        <w:t>Action</w:t>
      </w:r>
      <w:r>
        <w:t>: Clerk to inform solicitor of the need for the extra searches when this CAT process commences.</w:t>
      </w:r>
    </w:p>
    <w:p w:rsidR="00183CE9" w:rsidRDefault="00183CE9" w:rsidP="006C310C"/>
    <w:p w:rsidR="006C310C" w:rsidRDefault="00183CE9" w:rsidP="006C310C">
      <w:r>
        <w:t>Pool Road river access – Nothing further to report.</w:t>
      </w:r>
    </w:p>
    <w:p w:rsidR="006C310C" w:rsidRDefault="006C310C" w:rsidP="006C310C"/>
    <w:p w:rsidR="006C310C" w:rsidRDefault="006C310C" w:rsidP="00183CE9">
      <w:r>
        <w:t>8. Correspondence</w:t>
      </w:r>
      <w:r w:rsidR="00183CE9">
        <w:t>.</w:t>
      </w:r>
    </w:p>
    <w:p w:rsidR="00183CE9" w:rsidRDefault="00183CE9" w:rsidP="00183CE9">
      <w:r>
        <w:t>Quotes form PCC – Clerk informed the members of the quote from PCC for PAYE. It was considerably more than is currently being paid.</w:t>
      </w:r>
    </w:p>
    <w:p w:rsidR="006C310C" w:rsidRDefault="006C310C" w:rsidP="006C310C"/>
    <w:p w:rsidR="006C310C" w:rsidRDefault="006C310C" w:rsidP="006C310C">
      <w:proofErr w:type="gramStart"/>
      <w:r>
        <w:t>9.PCC</w:t>
      </w:r>
      <w:proofErr w:type="gramEnd"/>
      <w:r>
        <w:t xml:space="preserve"> Matters.</w:t>
      </w:r>
    </w:p>
    <w:p w:rsidR="006C310C" w:rsidRDefault="006C310C" w:rsidP="006C310C">
      <w:r>
        <w:t xml:space="preserve">County </w:t>
      </w:r>
      <w:r w:rsidR="00183CE9">
        <w:t>Councill</w:t>
      </w:r>
      <w:r w:rsidR="00041CCA">
        <w:t>or Gareth Jones was not present to give his report.</w:t>
      </w:r>
    </w:p>
    <w:p w:rsidR="006C310C" w:rsidRDefault="006C310C" w:rsidP="006C310C"/>
    <w:p w:rsidR="006C310C" w:rsidRDefault="006C310C" w:rsidP="006C310C">
      <w:r>
        <w:t>10</w:t>
      </w:r>
      <w:proofErr w:type="gramStart"/>
      <w:r>
        <w:t>.Montgomeryshire</w:t>
      </w:r>
      <w:proofErr w:type="gramEnd"/>
      <w:r>
        <w:t xml:space="preserve"> Local Council Forum.</w:t>
      </w:r>
    </w:p>
    <w:p w:rsidR="006C310C" w:rsidRDefault="00183CE9" w:rsidP="006C310C">
      <w:r>
        <w:t>Nothing to report.</w:t>
      </w:r>
    </w:p>
    <w:p w:rsidR="00183CE9" w:rsidRDefault="00183CE9" w:rsidP="006C310C"/>
    <w:p w:rsidR="006C310C" w:rsidRDefault="006C310C" w:rsidP="006C310C">
      <w:r>
        <w:t>11</w:t>
      </w:r>
      <w:proofErr w:type="gramStart"/>
      <w:r>
        <w:t>.Road</w:t>
      </w:r>
      <w:proofErr w:type="gramEnd"/>
      <w:r>
        <w:t xml:space="preserve"> Safety.</w:t>
      </w:r>
      <w:r w:rsidRPr="00CC5068">
        <w:t xml:space="preserve"> </w:t>
      </w:r>
    </w:p>
    <w:p w:rsidR="006C310C" w:rsidRDefault="006C310C" w:rsidP="006C310C">
      <w:r>
        <w:t xml:space="preserve">Unlit and dangerous path – </w:t>
      </w:r>
      <w:r w:rsidR="00183CE9">
        <w:t>Nothing further to report.</w:t>
      </w:r>
    </w:p>
    <w:p w:rsidR="006C310C" w:rsidRDefault="006C310C" w:rsidP="006C310C"/>
    <w:p w:rsidR="006C310C" w:rsidRDefault="006C310C" w:rsidP="006C310C">
      <w:r>
        <w:t>12</w:t>
      </w:r>
      <w:proofErr w:type="gramStart"/>
      <w:r>
        <w:t>.Any</w:t>
      </w:r>
      <w:proofErr w:type="gramEnd"/>
      <w:r>
        <w:t xml:space="preserve"> other business.</w:t>
      </w:r>
    </w:p>
    <w:p w:rsidR="006C310C" w:rsidRDefault="00B21E6F" w:rsidP="006C310C">
      <w:r>
        <w:t>Town Plan sub-committee – It was suggested that a meeting should be set up as soon as possible.</w:t>
      </w:r>
    </w:p>
    <w:p w:rsidR="00B21E6F" w:rsidRDefault="00B21E6F" w:rsidP="006C310C">
      <w:r>
        <w:t>Action: Clerk to email all those on this committee so a meeting can be arranged.</w:t>
      </w:r>
    </w:p>
    <w:p w:rsidR="00B21E6F" w:rsidRDefault="00B21E6F" w:rsidP="006C310C"/>
    <w:p w:rsidR="006C310C" w:rsidRDefault="006C310C" w:rsidP="006C310C">
      <w:r>
        <w:t>13</w:t>
      </w:r>
      <w:proofErr w:type="gramStart"/>
      <w:r>
        <w:t>.Date</w:t>
      </w:r>
      <w:proofErr w:type="gramEnd"/>
      <w:r>
        <w:t xml:space="preserve"> of next meeting:</w:t>
      </w:r>
    </w:p>
    <w:p w:rsidR="006C310C" w:rsidRDefault="00B21E6F" w:rsidP="006C310C">
      <w:r>
        <w:t>Monday 28</w:t>
      </w:r>
      <w:r w:rsidRPr="00B21E6F">
        <w:rPr>
          <w:vertAlign w:val="superscript"/>
        </w:rPr>
        <w:t>th</w:t>
      </w:r>
      <w:r>
        <w:t xml:space="preserve"> January 2019 at 7pm</w:t>
      </w:r>
    </w:p>
    <w:p w:rsidR="00F80646" w:rsidRDefault="00F80646"/>
    <w:sectPr w:rsidR="00F80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0C"/>
    <w:rsid w:val="00041CCA"/>
    <w:rsid w:val="0005701A"/>
    <w:rsid w:val="000968F1"/>
    <w:rsid w:val="00183CE9"/>
    <w:rsid w:val="00322995"/>
    <w:rsid w:val="00493C30"/>
    <w:rsid w:val="004E1C35"/>
    <w:rsid w:val="005C06AA"/>
    <w:rsid w:val="006C310C"/>
    <w:rsid w:val="006E13E1"/>
    <w:rsid w:val="007E24FD"/>
    <w:rsid w:val="00822EBE"/>
    <w:rsid w:val="009E0D74"/>
    <w:rsid w:val="00A8388E"/>
    <w:rsid w:val="00A96BE8"/>
    <w:rsid w:val="00AB4694"/>
    <w:rsid w:val="00B21E6F"/>
    <w:rsid w:val="00B608EF"/>
    <w:rsid w:val="00BC7BEA"/>
    <w:rsid w:val="00C0408B"/>
    <w:rsid w:val="00C715CC"/>
    <w:rsid w:val="00C84AA4"/>
    <w:rsid w:val="00CA03A4"/>
    <w:rsid w:val="00D55023"/>
    <w:rsid w:val="00D56107"/>
    <w:rsid w:val="00F80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E87B5-618F-40F1-A079-6F753A47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9</cp:revision>
  <dcterms:created xsi:type="dcterms:W3CDTF">2019-01-08T13:26:00Z</dcterms:created>
  <dcterms:modified xsi:type="dcterms:W3CDTF">2019-01-28T09:23:00Z</dcterms:modified>
</cp:coreProperties>
</file>